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557" w:rsidRDefault="00E05399">
      <w:r>
        <w:t>School Council Meeting</w:t>
      </w:r>
    </w:p>
    <w:p w:rsidR="00E05399" w:rsidRDefault="00E05399"/>
    <w:p w:rsidR="00E05399" w:rsidRDefault="008A2022">
      <w:r>
        <w:t>October 11th</w:t>
      </w:r>
      <w:r w:rsidR="00E05399">
        <w:t>, 2022</w:t>
      </w:r>
    </w:p>
    <w:p w:rsidR="00E05399" w:rsidRDefault="00E05399"/>
    <w:p w:rsidR="00E05399" w:rsidRDefault="00E05399">
      <w:r>
        <w:t>Pres</w:t>
      </w:r>
      <w:r w:rsidR="00ED6D5A">
        <w:t xml:space="preserve">ent: Fr. Fox, Fr. Fischer, Lisa </w:t>
      </w:r>
      <w:proofErr w:type="spellStart"/>
      <w:r w:rsidR="00ED6D5A">
        <w:t>Kreutner</w:t>
      </w:r>
      <w:proofErr w:type="spellEnd"/>
      <w:r>
        <w:t>, Jen</w:t>
      </w:r>
      <w:r w:rsidR="00ED6D5A">
        <w:t xml:space="preserve"> </w:t>
      </w:r>
      <w:proofErr w:type="spellStart"/>
      <w:r w:rsidR="00ED6D5A">
        <w:t>Palmquist</w:t>
      </w:r>
      <w:proofErr w:type="spellEnd"/>
      <w:r>
        <w:t>, Pastel</w:t>
      </w:r>
      <w:r w:rsidR="00ED6D5A">
        <w:t xml:space="preserve"> </w:t>
      </w:r>
      <w:proofErr w:type="spellStart"/>
      <w:r w:rsidR="00ED6D5A">
        <w:t>Fligge</w:t>
      </w:r>
      <w:proofErr w:type="spellEnd"/>
      <w:r>
        <w:t>, Greg</w:t>
      </w:r>
      <w:r w:rsidR="00ED6D5A">
        <w:t xml:space="preserve"> Hanson, </w:t>
      </w:r>
      <w:r>
        <w:t xml:space="preserve">Mike </w:t>
      </w:r>
      <w:proofErr w:type="spellStart"/>
      <w:r w:rsidR="008A2022">
        <w:t>Peseck</w:t>
      </w:r>
      <w:proofErr w:type="spellEnd"/>
      <w:r w:rsidR="008A2022">
        <w:t xml:space="preserve">, Rob </w:t>
      </w:r>
      <w:proofErr w:type="spellStart"/>
      <w:r w:rsidR="008A2022">
        <w:t>VanLaecken</w:t>
      </w:r>
      <w:proofErr w:type="spellEnd"/>
      <w:r w:rsidR="008A2022">
        <w:t xml:space="preserve">, Deb </w:t>
      </w:r>
      <w:proofErr w:type="spellStart"/>
      <w:r w:rsidR="008A2022">
        <w:t>Siebrands</w:t>
      </w:r>
      <w:proofErr w:type="spellEnd"/>
      <w:r w:rsidR="00ED6D5A">
        <w:t xml:space="preserve">, and </w:t>
      </w:r>
      <w:proofErr w:type="spellStart"/>
      <w:r w:rsidR="00ED6D5A">
        <w:t>Becca</w:t>
      </w:r>
      <w:proofErr w:type="spellEnd"/>
      <w:r w:rsidR="00ED6D5A">
        <w:t xml:space="preserve"> Briggs</w:t>
      </w:r>
    </w:p>
    <w:p w:rsidR="00814D5E" w:rsidRDefault="00814D5E"/>
    <w:p w:rsidR="00E05399" w:rsidRDefault="00E05399">
      <w:r>
        <w:t>Opening prayer led by Fr. Fox</w:t>
      </w:r>
    </w:p>
    <w:p w:rsidR="00E05399" w:rsidRDefault="00E05399">
      <w:r>
        <w:t>Meeting called to order by Pastel</w:t>
      </w:r>
    </w:p>
    <w:p w:rsidR="004F24D5" w:rsidRDefault="004F24D5">
      <w:r>
        <w:t xml:space="preserve">Agenda </w:t>
      </w:r>
      <w:r w:rsidR="008A2022">
        <w:t>approved by Fr. Fischer and Greg</w:t>
      </w:r>
    </w:p>
    <w:p w:rsidR="00E05399" w:rsidRDefault="00E05399">
      <w:r>
        <w:t>Minu</w:t>
      </w:r>
      <w:r w:rsidR="008A2022">
        <w:t>tes approved by Lisa and Mike</w:t>
      </w:r>
    </w:p>
    <w:p w:rsidR="004F24D5" w:rsidRDefault="004F24D5"/>
    <w:p w:rsidR="00E05399" w:rsidRDefault="004F75DD">
      <w:r>
        <w:t>Principals Repor</w:t>
      </w:r>
      <w:r w:rsidR="00E05399">
        <w:t>t</w:t>
      </w:r>
      <w:r w:rsidR="004F24D5">
        <w:t xml:space="preserve">- </w:t>
      </w:r>
      <w:proofErr w:type="spellStart"/>
      <w:r w:rsidR="004F24D5">
        <w:t>Becca</w:t>
      </w:r>
      <w:proofErr w:type="spellEnd"/>
      <w:r w:rsidR="004F24D5">
        <w:t xml:space="preserve"> Briggs</w:t>
      </w:r>
      <w:r w:rsidR="00E05399">
        <w:tab/>
      </w:r>
    </w:p>
    <w:p w:rsidR="00E05399" w:rsidRDefault="008A2022" w:rsidP="00814D5E">
      <w:pPr>
        <w:pStyle w:val="ListParagraph"/>
        <w:numPr>
          <w:ilvl w:val="0"/>
          <w:numId w:val="3"/>
        </w:numPr>
      </w:pPr>
      <w:r>
        <w:t xml:space="preserve">Trish </w:t>
      </w:r>
      <w:proofErr w:type="spellStart"/>
      <w:r>
        <w:t>Spartz</w:t>
      </w:r>
      <w:proofErr w:type="spellEnd"/>
      <w:r>
        <w:t xml:space="preserve"> has been hired as the new office assistant</w:t>
      </w:r>
    </w:p>
    <w:p w:rsidR="00E05399" w:rsidRDefault="008A2022" w:rsidP="00573514">
      <w:pPr>
        <w:pStyle w:val="ListParagraph"/>
        <w:numPr>
          <w:ilvl w:val="0"/>
          <w:numId w:val="3"/>
        </w:numPr>
      </w:pPr>
      <w:r>
        <w:t xml:space="preserve">Deb </w:t>
      </w:r>
      <w:proofErr w:type="spellStart"/>
      <w:r>
        <w:t>Siebrands</w:t>
      </w:r>
      <w:proofErr w:type="spellEnd"/>
      <w:r>
        <w:t xml:space="preserve"> is now handling the finances for the church and the school</w:t>
      </w:r>
    </w:p>
    <w:p w:rsidR="00573514" w:rsidRDefault="008A2022" w:rsidP="00814D5E">
      <w:pPr>
        <w:pStyle w:val="ListParagraph"/>
        <w:numPr>
          <w:ilvl w:val="0"/>
          <w:numId w:val="3"/>
        </w:numPr>
      </w:pPr>
      <w:r>
        <w:t>Emily Roby was considered a long term sub for six days while they were waiting for her continu</w:t>
      </w:r>
      <w:r w:rsidR="004F75DD">
        <w:t>ing education credits to be</w:t>
      </w:r>
      <w:r>
        <w:t xml:space="preserve"> processed.  They have now been processed and her teaching certificate is up to date.</w:t>
      </w:r>
    </w:p>
    <w:p w:rsidR="00573514" w:rsidRDefault="008A2022" w:rsidP="00814D5E">
      <w:pPr>
        <w:pStyle w:val="ListParagraph"/>
        <w:numPr>
          <w:ilvl w:val="0"/>
          <w:numId w:val="3"/>
        </w:numPr>
      </w:pPr>
      <w:r>
        <w:t>Gala-have reserved three dates with the Goss as possibilities. Apr. 15</w:t>
      </w:r>
      <w:r w:rsidRPr="008A2022">
        <w:rPr>
          <w:vertAlign w:val="superscript"/>
        </w:rPr>
        <w:t>th</w:t>
      </w:r>
      <w:r>
        <w:t>, 28</w:t>
      </w:r>
      <w:r w:rsidRPr="008A2022">
        <w:rPr>
          <w:vertAlign w:val="superscript"/>
        </w:rPr>
        <w:t>th</w:t>
      </w:r>
      <w:r>
        <w:t>, and 29</w:t>
      </w:r>
      <w:r w:rsidRPr="008A2022">
        <w:rPr>
          <w:vertAlign w:val="superscript"/>
        </w:rPr>
        <w:t>th</w:t>
      </w:r>
      <w:r>
        <w:t xml:space="preserve">. Looking at the calendar to make sure we don’t overlap with other fundraisers in town and keep our fundraisers spaced out.  Rob mentioned contacting the </w:t>
      </w:r>
      <w:r w:rsidR="00115FD0">
        <w:t xml:space="preserve">person in charge of the </w:t>
      </w:r>
      <w:proofErr w:type="spellStart"/>
      <w:r w:rsidR="00115FD0">
        <w:t>Roncalli</w:t>
      </w:r>
      <w:proofErr w:type="spellEnd"/>
      <w:r w:rsidR="00115FD0">
        <w:t xml:space="preserve"> Gala to discuss what has worked well for them.</w:t>
      </w:r>
    </w:p>
    <w:p w:rsidR="00573514" w:rsidRDefault="00115FD0" w:rsidP="00814D5E">
      <w:pPr>
        <w:pStyle w:val="ListParagraph"/>
        <w:numPr>
          <w:ilvl w:val="0"/>
          <w:numId w:val="3"/>
        </w:numPr>
      </w:pPr>
      <w:r>
        <w:t>Jolly Jamboree has been set for Dec. 4</w:t>
      </w:r>
      <w:r w:rsidRPr="00115FD0">
        <w:rPr>
          <w:vertAlign w:val="superscript"/>
        </w:rPr>
        <w:t>th</w:t>
      </w:r>
      <w:r>
        <w:t xml:space="preserve"> at Studio 212. </w:t>
      </w:r>
      <w:r w:rsidR="00F40E48">
        <w:t xml:space="preserve">This is IC’s only fundraiser that the kids can be a part of and it has been successful, netting </w:t>
      </w:r>
      <w:r>
        <w:t>ab</w:t>
      </w:r>
      <w:r w:rsidR="00F40E48">
        <w:t xml:space="preserve">out $6,000 last year. </w:t>
      </w:r>
    </w:p>
    <w:p w:rsidR="00F40E48" w:rsidRDefault="00F40E48" w:rsidP="00814D5E">
      <w:pPr>
        <w:pStyle w:val="ListParagraph"/>
        <w:numPr>
          <w:ilvl w:val="0"/>
          <w:numId w:val="3"/>
        </w:numPr>
      </w:pPr>
      <w:r>
        <w:t>Security Update-</w:t>
      </w:r>
      <w:proofErr w:type="spellStart"/>
      <w:r>
        <w:t>walkie</w:t>
      </w:r>
      <w:proofErr w:type="spellEnd"/>
      <w:r>
        <w:t xml:space="preserve"> talkie system is w</w:t>
      </w:r>
      <w:r w:rsidR="00AC2CFA">
        <w:t xml:space="preserve">orking well. The church is </w:t>
      </w:r>
      <w:r>
        <w:t xml:space="preserve">installing some security cameras and they will also cover parts of the school. </w:t>
      </w:r>
    </w:p>
    <w:p w:rsidR="00F40E48" w:rsidRDefault="00F40E48" w:rsidP="00814D5E">
      <w:pPr>
        <w:pStyle w:val="ListParagraph"/>
        <w:numPr>
          <w:ilvl w:val="0"/>
          <w:numId w:val="3"/>
        </w:numPr>
      </w:pPr>
      <w:r>
        <w:t>Looking at</w:t>
      </w:r>
      <w:r w:rsidR="00AC2CFA">
        <w:t xml:space="preserve"> doing a lock down drill and have</w:t>
      </w:r>
      <w:r>
        <w:t xml:space="preserve"> obtained the curriculum that the public school uses.  Parents will be notified before a lock down drill will be practiced and have the option to opt out if they are uncomfortable with it.  </w:t>
      </w:r>
    </w:p>
    <w:p w:rsidR="00F40E48" w:rsidRDefault="00F40E48" w:rsidP="00814D5E">
      <w:pPr>
        <w:pStyle w:val="ListParagraph"/>
        <w:numPr>
          <w:ilvl w:val="0"/>
          <w:numId w:val="3"/>
        </w:numPr>
      </w:pPr>
      <w:r>
        <w:t>Barn Dance update-very successful.  Netted around $25,000 this year.</w:t>
      </w:r>
    </w:p>
    <w:p w:rsidR="00F40E48" w:rsidRDefault="00F40E48" w:rsidP="00814D5E">
      <w:pPr>
        <w:pStyle w:val="ListParagraph"/>
        <w:numPr>
          <w:ilvl w:val="0"/>
          <w:numId w:val="3"/>
        </w:numPr>
      </w:pPr>
      <w:r>
        <w:t>Public school is now using MAP testing for GATE. MAP is a test that gives a very accurate portrayal of where children are in specific areas.  Mrs. Briggs</w:t>
      </w:r>
      <w:r w:rsidR="004F75DD">
        <w:t xml:space="preserve"> is meeting with the public schools assistant superintendent to discuss sharing the materials.  If we can’t umbrella under them for privacy issues, we will look at purchasing it as well. </w:t>
      </w:r>
      <w:r>
        <w:t xml:space="preserve"> </w:t>
      </w:r>
    </w:p>
    <w:p w:rsidR="004F75DD" w:rsidRDefault="004F75DD" w:rsidP="004F75DD"/>
    <w:p w:rsidR="004F75DD" w:rsidRDefault="004F75DD" w:rsidP="004F75DD">
      <w:r>
        <w:t>Financial Reports will now be given quarterly.</w:t>
      </w:r>
    </w:p>
    <w:p w:rsidR="00814D5E" w:rsidRDefault="00814D5E"/>
    <w:p w:rsidR="00814D5E" w:rsidRDefault="00814D5E">
      <w:r>
        <w:t>N</w:t>
      </w:r>
      <w:r w:rsidR="004F75DD">
        <w:t>ext meeting will be November 8</w:t>
      </w:r>
      <w:r w:rsidR="004F75DD" w:rsidRPr="004F75DD">
        <w:rPr>
          <w:vertAlign w:val="superscript"/>
        </w:rPr>
        <w:t>th</w:t>
      </w:r>
      <w:r w:rsidR="004F75DD">
        <w:t>,</w:t>
      </w:r>
      <w:r w:rsidR="006E0174">
        <w:t xml:space="preserve"> 2022</w:t>
      </w:r>
    </w:p>
    <w:p w:rsidR="00814D5E" w:rsidRDefault="00814D5E"/>
    <w:p w:rsidR="00814D5E" w:rsidRDefault="00814D5E">
      <w:r>
        <w:t>Fr. Fischer led the closing prayer</w:t>
      </w:r>
    </w:p>
    <w:p w:rsidR="00814D5E" w:rsidRDefault="00814D5E"/>
    <w:p w:rsidR="00814D5E" w:rsidRDefault="00814D5E">
      <w:r>
        <w:t>Submitted by:</w:t>
      </w:r>
    </w:p>
    <w:p w:rsidR="00E05399" w:rsidRDefault="00814D5E">
      <w:r>
        <w:t xml:space="preserve">Jennifer </w:t>
      </w:r>
      <w:proofErr w:type="spellStart"/>
      <w:r>
        <w:t>Palmquist</w:t>
      </w:r>
      <w:proofErr w:type="spellEnd"/>
      <w:r>
        <w:t>, Secretary</w:t>
      </w:r>
    </w:p>
    <w:sectPr w:rsidR="00E05399" w:rsidSect="00F975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E560C"/>
    <w:multiLevelType w:val="hybridMultilevel"/>
    <w:tmpl w:val="2692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C13BED"/>
    <w:multiLevelType w:val="hybridMultilevel"/>
    <w:tmpl w:val="46BA9E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074090C"/>
    <w:multiLevelType w:val="hybridMultilevel"/>
    <w:tmpl w:val="0DD4E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1E49E5"/>
    <w:multiLevelType w:val="hybridMultilevel"/>
    <w:tmpl w:val="3EA6E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F62FC2"/>
    <w:multiLevelType w:val="hybridMultilevel"/>
    <w:tmpl w:val="C956A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5399"/>
    <w:rsid w:val="00115FD0"/>
    <w:rsid w:val="001679D2"/>
    <w:rsid w:val="00301ECE"/>
    <w:rsid w:val="0040320F"/>
    <w:rsid w:val="00455937"/>
    <w:rsid w:val="00494D35"/>
    <w:rsid w:val="004F24D5"/>
    <w:rsid w:val="004F75DD"/>
    <w:rsid w:val="00573514"/>
    <w:rsid w:val="006E0174"/>
    <w:rsid w:val="007D4A6A"/>
    <w:rsid w:val="00814D5E"/>
    <w:rsid w:val="008A2022"/>
    <w:rsid w:val="00935533"/>
    <w:rsid w:val="00AC2CFA"/>
    <w:rsid w:val="00CA59DB"/>
    <w:rsid w:val="00E05399"/>
    <w:rsid w:val="00ED6D5A"/>
    <w:rsid w:val="00F40E48"/>
    <w:rsid w:val="00F97557"/>
    <w:rsid w:val="00FB5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9D2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79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79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9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9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9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9D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9D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9D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9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9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79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9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679D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9D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9D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9D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9D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9D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679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679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9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679D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679D2"/>
    <w:rPr>
      <w:b/>
      <w:bCs/>
    </w:rPr>
  </w:style>
  <w:style w:type="character" w:styleId="Emphasis">
    <w:name w:val="Emphasis"/>
    <w:basedOn w:val="DefaultParagraphFont"/>
    <w:uiPriority w:val="20"/>
    <w:qFormat/>
    <w:rsid w:val="001679D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679D2"/>
    <w:rPr>
      <w:szCs w:val="32"/>
    </w:rPr>
  </w:style>
  <w:style w:type="paragraph" w:styleId="ListParagraph">
    <w:name w:val="List Paragraph"/>
    <w:basedOn w:val="Normal"/>
    <w:uiPriority w:val="34"/>
    <w:qFormat/>
    <w:rsid w:val="001679D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79D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679D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9D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9D2"/>
    <w:rPr>
      <w:b/>
      <w:i/>
      <w:sz w:val="24"/>
    </w:rPr>
  </w:style>
  <w:style w:type="character" w:styleId="SubtleEmphasis">
    <w:name w:val="Subtle Emphasis"/>
    <w:uiPriority w:val="19"/>
    <w:qFormat/>
    <w:rsid w:val="001679D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679D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679D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679D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679D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79D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Collin</dc:creator>
  <cp:lastModifiedBy>Collin</cp:lastModifiedBy>
  <cp:revision>3</cp:revision>
  <dcterms:created xsi:type="dcterms:W3CDTF">2022-09-14T17:58:00Z</dcterms:created>
  <dcterms:modified xsi:type="dcterms:W3CDTF">2022-10-12T14:59:00Z</dcterms:modified>
</cp:coreProperties>
</file>